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1" w:rsidRPr="000D588C" w:rsidRDefault="00A37F61" w:rsidP="00A37F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88C">
        <w:rPr>
          <w:rFonts w:ascii="Times New Roman" w:hAnsi="Times New Roman" w:cs="Times New Roman"/>
          <w:b/>
          <w:sz w:val="28"/>
          <w:szCs w:val="28"/>
        </w:rPr>
        <w:t xml:space="preserve">Art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37F61" w:rsidRDefault="00A37F61" w:rsidP="00A37F61">
      <w:pPr>
        <w:spacing w:after="0"/>
        <w:rPr>
          <w:rFonts w:ascii="Times New Roman" w:hAnsi="Times New Roman" w:cs="Times New Roman"/>
        </w:rPr>
      </w:pPr>
    </w:p>
    <w:p w:rsidR="00A37F61" w:rsidRDefault="00A37F61" w:rsidP="00A37F61">
      <w:pPr>
        <w:spacing w:after="0"/>
        <w:rPr>
          <w:rFonts w:ascii="Times New Roman" w:hAnsi="Times New Roman" w:cs="Times New Roman"/>
        </w:rPr>
      </w:pPr>
      <w:r w:rsidRPr="00D04D68">
        <w:rPr>
          <w:rFonts w:ascii="Times New Roman" w:hAnsi="Times New Roman" w:cs="Times New Roman"/>
        </w:rPr>
        <w:t>Mr. Craig Braaten</w:t>
      </w:r>
    </w:p>
    <w:p w:rsidR="00A37F61" w:rsidRPr="006C59EC" w:rsidRDefault="00A37F61" w:rsidP="00A37F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C59EC">
        <w:rPr>
          <w:rFonts w:ascii="Times New Roman" w:hAnsi="Times New Roman" w:cs="Times New Roman"/>
          <w:sz w:val="20"/>
          <w:szCs w:val="20"/>
        </w:rPr>
        <w:t xml:space="preserve">(715) </w:t>
      </w:r>
      <w:r w:rsidR="000D6657">
        <w:rPr>
          <w:rFonts w:ascii="Times New Roman" w:hAnsi="Times New Roman" w:cs="Times New Roman"/>
          <w:sz w:val="20"/>
          <w:szCs w:val="20"/>
        </w:rPr>
        <w:t>861</w:t>
      </w:r>
      <w:r w:rsidRPr="006C59EC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C59EC">
        <w:rPr>
          <w:rFonts w:ascii="Times New Roman" w:hAnsi="Times New Roman" w:cs="Times New Roman"/>
          <w:sz w:val="20"/>
          <w:szCs w:val="20"/>
        </w:rPr>
        <w:t>6</w:t>
      </w:r>
      <w:r w:rsidR="000D6657">
        <w:rPr>
          <w:rFonts w:ascii="Times New Roman" w:hAnsi="Times New Roman" w:cs="Times New Roman"/>
          <w:sz w:val="20"/>
          <w:szCs w:val="20"/>
        </w:rPr>
        <w:t>947</w:t>
      </w:r>
      <w:r w:rsidRPr="006C59EC">
        <w:rPr>
          <w:rFonts w:ascii="Times New Roman" w:hAnsi="Times New Roman" w:cs="Times New Roman"/>
          <w:sz w:val="20"/>
          <w:szCs w:val="20"/>
        </w:rPr>
        <w:t xml:space="preserve">  Ext</w:t>
      </w:r>
      <w:proofErr w:type="gramEnd"/>
      <w:r w:rsidRPr="006C59EC">
        <w:rPr>
          <w:rFonts w:ascii="Times New Roman" w:hAnsi="Times New Roman" w:cs="Times New Roman"/>
          <w:sz w:val="20"/>
          <w:szCs w:val="20"/>
        </w:rPr>
        <w:t xml:space="preserve">. </w:t>
      </w:r>
      <w:r w:rsidR="000D6657">
        <w:rPr>
          <w:rFonts w:ascii="Times New Roman" w:hAnsi="Times New Roman" w:cs="Times New Roman"/>
          <w:sz w:val="20"/>
          <w:szCs w:val="20"/>
        </w:rPr>
        <w:t>1107</w:t>
      </w:r>
    </w:p>
    <w:bookmarkEnd w:id="0"/>
    <w:p w:rsidR="00A37F61" w:rsidRPr="006C59EC" w:rsidRDefault="00A37F61" w:rsidP="00A37F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59EC">
        <w:rPr>
          <w:rFonts w:ascii="Times New Roman" w:hAnsi="Times New Roman" w:cs="Times New Roman"/>
          <w:sz w:val="20"/>
          <w:szCs w:val="20"/>
        </w:rPr>
        <w:t>cbraaten@cornell.k12.wi.us</w:t>
      </w:r>
    </w:p>
    <w:p w:rsidR="00A37F61" w:rsidRDefault="00A37F61" w:rsidP="00A37F61">
      <w:pPr>
        <w:pStyle w:val="NormalWeb"/>
      </w:pPr>
      <w:r>
        <w:t>Course is designed to provide students with basic skills needed to improve drawing, color and 3-dimensional techniques.  Students will build knowledge in scale, proportion, and color application in a variety of Medias.</w:t>
      </w:r>
    </w:p>
    <w:p w:rsidR="00A37F61" w:rsidRPr="000D588C" w:rsidRDefault="00A37F61" w:rsidP="00A37F61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 xml:space="preserve">Medias covered: 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Graphite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Ink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Pastel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Oil Pastel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Color Pencil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Paint (Tempera)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Clay</w:t>
      </w:r>
    </w:p>
    <w:p w:rsidR="00A37F61" w:rsidRDefault="00A37F61" w:rsidP="00A37F61">
      <w:pPr>
        <w:pStyle w:val="NormalWeb"/>
        <w:spacing w:before="0" w:beforeAutospacing="0" w:after="0" w:afterAutospacing="0"/>
        <w:rPr>
          <w:b/>
        </w:rPr>
      </w:pPr>
    </w:p>
    <w:p w:rsidR="00A37F61" w:rsidRPr="000D588C" w:rsidRDefault="00A37F61" w:rsidP="00A37F61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Policies:</w:t>
      </w:r>
    </w:p>
    <w:p w:rsidR="00A37F61" w:rsidRDefault="00A37F61" w:rsidP="00A37F6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 Rules and guidelines set forth in the student handbook will be followed in class.</w:t>
      </w:r>
    </w:p>
    <w:p w:rsidR="00A37F61" w:rsidRDefault="00A37F61" w:rsidP="00A37F6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All materials will be provided to student including pencil and eraser.</w:t>
      </w:r>
    </w:p>
    <w:p w:rsidR="00A37F61" w:rsidRDefault="00A37F61" w:rsidP="00A37F6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All projects are considered studio work and will be completed during class.  </w:t>
      </w:r>
    </w:p>
    <w:p w:rsidR="00A37F61" w:rsidRDefault="00A37F61" w:rsidP="00A37F6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Students needing additional time will be allowed to take project and certain materials home.</w:t>
      </w:r>
    </w:p>
    <w:p w:rsidR="00A37F61" w:rsidRDefault="00A37F61" w:rsidP="00A37F61">
      <w:pPr>
        <w:pStyle w:val="NormalWeb"/>
        <w:spacing w:before="0" w:beforeAutospacing="0" w:after="0" w:afterAutospacing="0"/>
        <w:rPr>
          <w:b/>
        </w:rPr>
      </w:pPr>
    </w:p>
    <w:p w:rsidR="00A37F61" w:rsidRPr="000D588C" w:rsidRDefault="00A37F61" w:rsidP="00A37F61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Class Rules:</w:t>
      </w:r>
    </w:p>
    <w:p w:rsidR="00A37F61" w:rsidRDefault="00A37F61" w:rsidP="00A37F6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Materials.</w:t>
      </w:r>
    </w:p>
    <w:p w:rsidR="00A37F61" w:rsidRDefault="00A37F61" w:rsidP="00A37F61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Respect Each Other.</w:t>
      </w:r>
    </w:p>
    <w:p w:rsidR="00A37F61" w:rsidRDefault="00A37F61" w:rsidP="00A37F61">
      <w:pPr>
        <w:pStyle w:val="NormalWeb"/>
        <w:spacing w:before="0" w:beforeAutospacing="0" w:after="0" w:afterAutospacing="0"/>
        <w:rPr>
          <w:b/>
        </w:rPr>
      </w:pPr>
    </w:p>
    <w:p w:rsidR="00A37F61" w:rsidRPr="000D588C" w:rsidRDefault="00A37F61" w:rsidP="00A37F61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Grading:</w:t>
      </w:r>
    </w:p>
    <w:p w:rsidR="00A37F61" w:rsidRDefault="00A37F61" w:rsidP="00A37F6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Projects will vary in total points up to 100.</w:t>
      </w:r>
    </w:p>
    <w:p w:rsidR="00A37F61" w:rsidRDefault="00A37F61" w:rsidP="00A37F6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Students can receive a maximum 5 participation points on specified days per instructor’s discretion.</w:t>
      </w:r>
    </w:p>
    <w:p w:rsidR="00A37F61" w:rsidRDefault="00A37F61" w:rsidP="00A37F6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Projects=90%, Participation=10% of final Grade</w:t>
      </w:r>
    </w:p>
    <w:p w:rsidR="00A37F61" w:rsidRDefault="00A37F61" w:rsidP="00A37F6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See Art Rubric for criteria specifics.</w:t>
      </w:r>
    </w:p>
    <w:p w:rsidR="00A37F61" w:rsidRPr="00160116" w:rsidRDefault="00A37F61" w:rsidP="00A37F61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Students can master any project; from a failing grade up to a 75%, and the difference of any passing project. Exp. Bill receives an 81% on a project, he can revise (per instructors discretion) for a possible 90.5</w:t>
      </w:r>
      <w:proofErr w:type="gramStart"/>
      <w:r>
        <w:t>% .</w:t>
      </w:r>
      <w:proofErr w:type="gramEnd"/>
      <w:r>
        <w:t xml:space="preserve">  100-81=19    19/2=9.5     81+9.5= 90.5% </w:t>
      </w:r>
    </w:p>
    <w:p w:rsidR="00A37F61" w:rsidRDefault="00A37F61" w:rsidP="00A37F61">
      <w:pPr>
        <w:pStyle w:val="NormalWeb"/>
        <w:spacing w:before="0" w:beforeAutospacing="0" w:after="0" w:afterAutospacing="0"/>
        <w:rPr>
          <w:b/>
        </w:rPr>
      </w:pPr>
    </w:p>
    <w:p w:rsidR="00A37F61" w:rsidRPr="000D588C" w:rsidRDefault="00A37F61" w:rsidP="00A37F61">
      <w:pPr>
        <w:pStyle w:val="NormalWeb"/>
        <w:spacing w:before="0" w:beforeAutospacing="0" w:after="0" w:afterAutospacing="0"/>
        <w:rPr>
          <w:b/>
        </w:rPr>
      </w:pPr>
      <w:r w:rsidRPr="000D588C">
        <w:rPr>
          <w:b/>
        </w:rPr>
        <w:t>Scale: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A 93-100                 C+ 79-77              D</w:t>
      </w:r>
      <w:proofErr w:type="gramStart"/>
      <w:r>
        <w:t>-  62</w:t>
      </w:r>
      <w:proofErr w:type="gramEnd"/>
      <w:r>
        <w:t>-60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A-92-90                   C   76-73              F    59-Below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B+89-87                  C</w:t>
      </w:r>
      <w:proofErr w:type="gramStart"/>
      <w:r>
        <w:t>-  72</w:t>
      </w:r>
      <w:proofErr w:type="gramEnd"/>
      <w:r>
        <w:t xml:space="preserve">-70             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B 86-83                   D+ 69-70</w:t>
      </w:r>
    </w:p>
    <w:p w:rsidR="00A37F61" w:rsidRDefault="00A37F61" w:rsidP="00A37F61">
      <w:pPr>
        <w:pStyle w:val="NormalWeb"/>
        <w:spacing w:before="0" w:beforeAutospacing="0" w:after="0" w:afterAutospacing="0"/>
      </w:pPr>
      <w:r>
        <w:t>B- 82-80                  D   63-68</w:t>
      </w:r>
    </w:p>
    <w:p w:rsidR="00CB44D1" w:rsidRDefault="00CB44D1"/>
    <w:sectPr w:rsidR="00CB4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152"/>
    <w:multiLevelType w:val="hybridMultilevel"/>
    <w:tmpl w:val="9B2E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68C4"/>
    <w:multiLevelType w:val="hybridMultilevel"/>
    <w:tmpl w:val="8150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7123"/>
    <w:multiLevelType w:val="hybridMultilevel"/>
    <w:tmpl w:val="D626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1"/>
    <w:rsid w:val="000D6657"/>
    <w:rsid w:val="00A37F61"/>
    <w:rsid w:val="00C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6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6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E9D243EF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Braaten</dc:creator>
  <cp:lastModifiedBy>Craig Braaten</cp:lastModifiedBy>
  <cp:revision>2</cp:revision>
  <dcterms:created xsi:type="dcterms:W3CDTF">2013-09-17T15:29:00Z</dcterms:created>
  <dcterms:modified xsi:type="dcterms:W3CDTF">2014-08-25T18:06:00Z</dcterms:modified>
</cp:coreProperties>
</file>